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E6D7" w14:textId="77777777" w:rsidR="005F284D" w:rsidRPr="00211858" w:rsidRDefault="005F284D" w:rsidP="005F284D">
      <w:pPr>
        <w:pStyle w:val="Nadpis1"/>
        <w:rPr>
          <w:snapToGrid w:val="0"/>
        </w:rPr>
      </w:pPr>
      <w:bookmarkStart w:id="0" w:name="_Toc535472237"/>
      <w:r w:rsidRPr="00211858">
        <w:rPr>
          <w:snapToGrid w:val="0"/>
        </w:rPr>
        <w:t>Příloha č. 3</w:t>
      </w:r>
      <w:bookmarkEnd w:id="0"/>
    </w:p>
    <w:p w14:paraId="78E19AFF" w14:textId="77777777" w:rsidR="005F284D" w:rsidRPr="00211858" w:rsidRDefault="005F284D" w:rsidP="005F284D">
      <w:pPr>
        <w:rPr>
          <w:b/>
          <w:snapToGrid w:val="0"/>
          <w:sz w:val="28"/>
          <w:szCs w:val="28"/>
        </w:rPr>
      </w:pPr>
      <w:r w:rsidRPr="00211858">
        <w:rPr>
          <w:b/>
          <w:snapToGrid w:val="0"/>
          <w:sz w:val="28"/>
          <w:szCs w:val="28"/>
        </w:rPr>
        <w:t>Pobyt mimo domov</w:t>
      </w:r>
    </w:p>
    <w:p w14:paraId="02042120" w14:textId="77777777" w:rsidR="005F284D" w:rsidRPr="00211858" w:rsidRDefault="005F284D" w:rsidP="005F284D">
      <w:pPr>
        <w:widowControl w:val="0"/>
        <w:jc w:val="both"/>
        <w:rPr>
          <w:snapToGrid w:val="0"/>
          <w:sz w:val="24"/>
          <w:szCs w:val="24"/>
        </w:rPr>
      </w:pPr>
    </w:p>
    <w:p w14:paraId="73777F18" w14:textId="77777777" w:rsidR="005F284D" w:rsidRPr="00211858" w:rsidRDefault="005F284D" w:rsidP="005F284D">
      <w:pPr>
        <w:pStyle w:val="Odstavecseseznamem"/>
        <w:widowControl w:val="0"/>
        <w:numPr>
          <w:ilvl w:val="3"/>
          <w:numId w:val="1"/>
        </w:numPr>
        <w:tabs>
          <w:tab w:val="clear" w:pos="2880"/>
        </w:tabs>
        <w:spacing w:after="200"/>
        <w:ind w:left="284" w:hanging="284"/>
        <w:contextualSpacing/>
        <w:jc w:val="both"/>
        <w:rPr>
          <w:snapToGrid w:val="0"/>
          <w:sz w:val="24"/>
          <w:szCs w:val="24"/>
        </w:rPr>
      </w:pPr>
      <w:r w:rsidRPr="00211858">
        <w:rPr>
          <w:snapToGrid w:val="0"/>
          <w:sz w:val="24"/>
          <w:szCs w:val="24"/>
        </w:rPr>
        <w:t xml:space="preserve">Přeplatky úhrady za pobyt mimo DS se vyplácí pouze v případě, že uživatel nahlásil 2 pracovní dny dopředu svoji nepřítomnost (tzn. nahlášení nepřítomnosti na sobotu, neděli i pondělí hlásit nejpozději ve čtvrtek ráno!). Výjimku, kdy nemusí být uživatel mimo zařízení a přesto se mu vrací přeplatek za pobyt mimo DS, je v případě, že chce odhlásit (dle výše </w:t>
      </w:r>
      <w:r w:rsidRPr="00211858">
        <w:rPr>
          <w:sz w:val="24"/>
          <w:szCs w:val="24"/>
        </w:rPr>
        <w:t xml:space="preserve">uvedených podmínek) max. 2 obědy v týdnu. </w:t>
      </w:r>
    </w:p>
    <w:p w14:paraId="4A53BDF2" w14:textId="77777777" w:rsidR="005F284D" w:rsidRPr="00211858" w:rsidRDefault="005F284D" w:rsidP="005F284D">
      <w:pPr>
        <w:pStyle w:val="Odstavecseseznamem"/>
        <w:widowControl w:val="0"/>
        <w:numPr>
          <w:ilvl w:val="3"/>
          <w:numId w:val="1"/>
        </w:numPr>
        <w:tabs>
          <w:tab w:val="clear" w:pos="2880"/>
        </w:tabs>
        <w:spacing w:after="200"/>
        <w:ind w:left="284" w:hanging="284"/>
        <w:contextualSpacing/>
        <w:jc w:val="both"/>
        <w:rPr>
          <w:snapToGrid w:val="0"/>
          <w:sz w:val="24"/>
          <w:szCs w:val="24"/>
        </w:rPr>
      </w:pPr>
      <w:r w:rsidRPr="00211858">
        <w:rPr>
          <w:snapToGrid w:val="0"/>
          <w:sz w:val="24"/>
          <w:szCs w:val="24"/>
        </w:rPr>
        <w:t xml:space="preserve">Pobyt mimo DS je nutné nahlásit vedoucí oddělení, nebo jinému pracovníkovi na jednotlivém oddělení  minimálně 2 pracovní dny dopředu. Uživatel potvrdí svým podpisem datum a hodinu odchodu pro evidenci následného vyúčtování. Povinností uživatele je také nahlásit přibližné datum a hodinu návratu. Doporučujeme také na příslušný formulář uvést kontakt, kde se osoba v době nepřítomnosti nachází. Tento kontakt může být použit k informačním účelům, a to pouze v případě, kdy se uživatel nevrátí do zařízení v době, kterou sám uvedl.  Při odhlašování vyplní pracovník formulář určený k tomu účelu, jehož originál zůstává v evidenci na oddělení, kopii obdrží uživatel. Tuto kopii (ústřižek) si musí uživatel ponechat pro případ nesrovnalostí ve vyúčtování přeplatků a případnou kontrolu všech uvedených a shodujících se údajů na originále. Podmínkou při reklamaci je předložit ústřižek, který není nijak přepsán, přeškrtán nebo opravován a jeho údaje jsou kompletně vyplněny a podepsány uživatelem i pracovníkem DS.  </w:t>
      </w:r>
    </w:p>
    <w:p w14:paraId="09AAD1FF" w14:textId="77777777" w:rsidR="005F284D" w:rsidRPr="00211858" w:rsidRDefault="005F284D" w:rsidP="005F284D">
      <w:pPr>
        <w:pStyle w:val="Odstavecseseznamem"/>
        <w:widowControl w:val="0"/>
        <w:numPr>
          <w:ilvl w:val="3"/>
          <w:numId w:val="1"/>
        </w:numPr>
        <w:tabs>
          <w:tab w:val="clear" w:pos="2880"/>
        </w:tabs>
        <w:spacing w:after="200"/>
        <w:ind w:left="284" w:hanging="284"/>
        <w:contextualSpacing/>
        <w:jc w:val="both"/>
        <w:rPr>
          <w:snapToGrid w:val="0"/>
          <w:sz w:val="24"/>
          <w:szCs w:val="24"/>
        </w:rPr>
      </w:pPr>
      <w:r w:rsidRPr="00211858">
        <w:rPr>
          <w:snapToGrid w:val="0"/>
          <w:sz w:val="24"/>
          <w:szCs w:val="24"/>
        </w:rPr>
        <w:t>V případě nedodržení nahlášeného termínu nebo porušení výše uvedených pravidel, uživatel nemá nárok na vyplacení tzv. přeplatku za pobyt mimo DS, neboť strava je již připravena.</w:t>
      </w:r>
    </w:p>
    <w:p w14:paraId="7946D862" w14:textId="77777777" w:rsidR="005F284D" w:rsidRPr="00211858" w:rsidRDefault="005F284D" w:rsidP="005F284D">
      <w:pPr>
        <w:pStyle w:val="Odstavecseseznamem"/>
        <w:widowControl w:val="0"/>
        <w:numPr>
          <w:ilvl w:val="3"/>
          <w:numId w:val="1"/>
        </w:numPr>
        <w:tabs>
          <w:tab w:val="clear" w:pos="2880"/>
        </w:tabs>
        <w:spacing w:after="200"/>
        <w:ind w:left="284" w:hanging="284"/>
        <w:contextualSpacing/>
        <w:jc w:val="both"/>
        <w:rPr>
          <w:snapToGrid w:val="0"/>
          <w:sz w:val="24"/>
          <w:szCs w:val="24"/>
        </w:rPr>
      </w:pPr>
      <w:r w:rsidRPr="00211858">
        <w:rPr>
          <w:snapToGrid w:val="0"/>
          <w:sz w:val="24"/>
          <w:szCs w:val="24"/>
        </w:rPr>
        <w:t>V případě, že uživatel jede/vrací se z hospitalizace během dne, hradí si to jídlo, které prokazatelně odebral.</w:t>
      </w:r>
    </w:p>
    <w:p w14:paraId="2DE82303" w14:textId="77777777" w:rsidR="005F284D" w:rsidRPr="00211858" w:rsidRDefault="005F284D" w:rsidP="005F284D">
      <w:pPr>
        <w:pStyle w:val="Odstavecseseznamem"/>
        <w:widowControl w:val="0"/>
        <w:numPr>
          <w:ilvl w:val="3"/>
          <w:numId w:val="1"/>
        </w:numPr>
        <w:tabs>
          <w:tab w:val="clear" w:pos="2880"/>
        </w:tabs>
        <w:spacing w:after="200"/>
        <w:ind w:left="284" w:hanging="284"/>
        <w:contextualSpacing/>
        <w:jc w:val="both"/>
        <w:rPr>
          <w:snapToGrid w:val="0"/>
          <w:sz w:val="24"/>
          <w:szCs w:val="24"/>
        </w:rPr>
      </w:pPr>
      <w:r w:rsidRPr="00211858">
        <w:rPr>
          <w:snapToGrid w:val="0"/>
          <w:sz w:val="24"/>
          <w:szCs w:val="24"/>
        </w:rPr>
        <w:t xml:space="preserve">V případě, kdy uživatel jede na speciální vyšetření a je neplánovaně hospitalizován, je povinen tuto skutečnost nahlásit do DS. </w:t>
      </w:r>
    </w:p>
    <w:p w14:paraId="3D93E3DC" w14:textId="77777777" w:rsidR="005F284D" w:rsidRPr="00211858" w:rsidRDefault="005F284D" w:rsidP="005F284D">
      <w:pPr>
        <w:pStyle w:val="Odstavecseseznamem"/>
        <w:widowControl w:val="0"/>
        <w:numPr>
          <w:ilvl w:val="3"/>
          <w:numId w:val="1"/>
        </w:numPr>
        <w:tabs>
          <w:tab w:val="clear" w:pos="2880"/>
        </w:tabs>
        <w:spacing w:after="200"/>
        <w:ind w:left="284" w:hanging="284"/>
        <w:contextualSpacing/>
        <w:jc w:val="both"/>
        <w:rPr>
          <w:snapToGrid w:val="0"/>
          <w:sz w:val="24"/>
          <w:szCs w:val="24"/>
        </w:rPr>
      </w:pPr>
      <w:r w:rsidRPr="00211858">
        <w:rPr>
          <w:snapToGrid w:val="0"/>
          <w:sz w:val="24"/>
          <w:szCs w:val="24"/>
        </w:rPr>
        <w:t xml:space="preserve">V příp. přítomnosti v zařízení a vyskytujících se </w:t>
      </w:r>
      <w:proofErr w:type="spellStart"/>
      <w:r w:rsidRPr="00211858">
        <w:rPr>
          <w:snapToGrid w:val="0"/>
          <w:sz w:val="24"/>
          <w:szCs w:val="24"/>
        </w:rPr>
        <w:t>zdr</w:t>
      </w:r>
      <w:proofErr w:type="spellEnd"/>
      <w:r w:rsidRPr="00211858">
        <w:rPr>
          <w:snapToGrid w:val="0"/>
          <w:sz w:val="24"/>
          <w:szCs w:val="24"/>
        </w:rPr>
        <w:t xml:space="preserve">. obtíží (střevní chřipka apod.) se nelze ze stravy odhlásit a požadovat přeplatek za stravu, uživateli je podávána strava náhradní - dietně upravená.  </w:t>
      </w:r>
    </w:p>
    <w:p w14:paraId="6D994A7B" w14:textId="77777777" w:rsidR="005F284D" w:rsidRPr="00211858" w:rsidRDefault="005F284D" w:rsidP="005F284D">
      <w:pPr>
        <w:pStyle w:val="Odstavecseseznamem"/>
        <w:widowControl w:val="0"/>
        <w:numPr>
          <w:ilvl w:val="3"/>
          <w:numId w:val="1"/>
        </w:numPr>
        <w:tabs>
          <w:tab w:val="clear" w:pos="2880"/>
        </w:tabs>
        <w:spacing w:after="200"/>
        <w:ind w:left="284" w:hanging="284"/>
        <w:contextualSpacing/>
        <w:jc w:val="both"/>
        <w:rPr>
          <w:snapToGrid w:val="0"/>
          <w:sz w:val="24"/>
          <w:szCs w:val="24"/>
        </w:rPr>
      </w:pPr>
      <w:r w:rsidRPr="00211858">
        <w:rPr>
          <w:snapToGrid w:val="0"/>
          <w:sz w:val="24"/>
          <w:szCs w:val="24"/>
        </w:rPr>
        <w:t xml:space="preserve">Pokud uživatel pobývá mimo DS a má již nahlášený termín návratu, ale nastane náhlá závažná situace (zhorší se zdravotní stav, úraz apod.) lze jej ten den telefonicky odhlásit ze stravy co nejdříve před hlášenou dobou návratu.  </w:t>
      </w:r>
    </w:p>
    <w:p w14:paraId="2CCB4F8A" w14:textId="77777777" w:rsidR="005F284D" w:rsidRPr="00211858" w:rsidRDefault="005F284D" w:rsidP="005F284D">
      <w:pPr>
        <w:pStyle w:val="Odstavecseseznamem"/>
        <w:widowControl w:val="0"/>
        <w:numPr>
          <w:ilvl w:val="3"/>
          <w:numId w:val="1"/>
        </w:numPr>
        <w:tabs>
          <w:tab w:val="clear" w:pos="2880"/>
        </w:tabs>
        <w:spacing w:after="200"/>
        <w:ind w:left="284" w:hanging="284"/>
        <w:contextualSpacing/>
        <w:jc w:val="both"/>
        <w:rPr>
          <w:snapToGrid w:val="0"/>
          <w:sz w:val="24"/>
          <w:szCs w:val="24"/>
        </w:rPr>
      </w:pPr>
      <w:r w:rsidRPr="00211858">
        <w:rPr>
          <w:snapToGrid w:val="0"/>
          <w:sz w:val="24"/>
          <w:szCs w:val="24"/>
        </w:rPr>
        <w:t xml:space="preserve">V případě, kdy uživatel stráví více jak 90 kalendářních dnů včetně mimo DS (výjimkou je pobyt ve </w:t>
      </w:r>
      <w:proofErr w:type="spellStart"/>
      <w:r w:rsidRPr="00211858">
        <w:rPr>
          <w:snapToGrid w:val="0"/>
          <w:sz w:val="24"/>
          <w:szCs w:val="24"/>
        </w:rPr>
        <w:t>zdr.zařízení</w:t>
      </w:r>
      <w:proofErr w:type="spellEnd"/>
      <w:r w:rsidRPr="00211858">
        <w:rPr>
          <w:snapToGrid w:val="0"/>
          <w:sz w:val="24"/>
          <w:szCs w:val="24"/>
        </w:rPr>
        <w:t xml:space="preserve">)  za rok, je toto důvodem k vypovězení Smlouvy o poskytnutí sociální služby ze strany Poskytovatele. </w:t>
      </w:r>
    </w:p>
    <w:p w14:paraId="0EB7288B" w14:textId="77777777" w:rsidR="005F284D" w:rsidRPr="00211858" w:rsidRDefault="005F284D" w:rsidP="005F284D">
      <w:pPr>
        <w:pStyle w:val="Odstavecseseznamem"/>
        <w:widowControl w:val="0"/>
        <w:spacing w:after="200"/>
        <w:ind w:left="284"/>
        <w:contextualSpacing/>
        <w:jc w:val="both"/>
        <w:rPr>
          <w:snapToGrid w:val="0"/>
          <w:sz w:val="24"/>
          <w:szCs w:val="24"/>
        </w:rPr>
      </w:pPr>
    </w:p>
    <w:p w14:paraId="239B13F2" w14:textId="77777777" w:rsidR="005F284D" w:rsidRPr="00211858" w:rsidRDefault="005F284D" w:rsidP="005F284D">
      <w:pPr>
        <w:pStyle w:val="Odstavecseseznamem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211858">
        <w:rPr>
          <w:b/>
          <w:bCs/>
          <w:sz w:val="24"/>
          <w:szCs w:val="24"/>
        </w:rPr>
        <w:t xml:space="preserve">Vrácení příspěvku na péči </w:t>
      </w:r>
    </w:p>
    <w:p w14:paraId="0F58EE47" w14:textId="77777777" w:rsidR="005F284D" w:rsidRPr="00211858" w:rsidRDefault="005F284D" w:rsidP="005F284D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211858">
        <w:rPr>
          <w:b/>
          <w:bCs/>
          <w:sz w:val="24"/>
          <w:szCs w:val="24"/>
        </w:rPr>
        <w:t xml:space="preserve">při hospitalizaci: </w:t>
      </w:r>
      <w:r w:rsidRPr="00211858">
        <w:rPr>
          <w:bCs/>
          <w:sz w:val="24"/>
          <w:szCs w:val="24"/>
        </w:rPr>
        <w:t>příspěvek</w:t>
      </w:r>
      <w:r w:rsidRPr="00211858">
        <w:rPr>
          <w:b/>
          <w:bCs/>
          <w:sz w:val="24"/>
          <w:szCs w:val="24"/>
        </w:rPr>
        <w:t xml:space="preserve"> </w:t>
      </w:r>
      <w:r w:rsidRPr="00211858">
        <w:rPr>
          <w:bCs/>
          <w:sz w:val="24"/>
          <w:szCs w:val="24"/>
        </w:rPr>
        <w:t>na péči se nevrací</w:t>
      </w:r>
    </w:p>
    <w:p w14:paraId="61B9D895" w14:textId="77777777" w:rsidR="005F284D" w:rsidRPr="00211858" w:rsidRDefault="005F284D" w:rsidP="005F284D">
      <w:pPr>
        <w:pStyle w:val="Odstavecseseznamem"/>
        <w:numPr>
          <w:ilvl w:val="0"/>
          <w:numId w:val="2"/>
        </w:numPr>
        <w:ind w:left="426" w:firstLine="654"/>
        <w:jc w:val="both"/>
        <w:rPr>
          <w:b/>
          <w:bCs/>
          <w:sz w:val="24"/>
          <w:szCs w:val="24"/>
          <w:u w:val="single"/>
        </w:rPr>
      </w:pPr>
      <w:r w:rsidRPr="00211858">
        <w:rPr>
          <w:b/>
          <w:bCs/>
          <w:sz w:val="24"/>
          <w:szCs w:val="24"/>
        </w:rPr>
        <w:t xml:space="preserve">při jiném pobytu mimo zařízení (např. návštěva příbuzných): </w:t>
      </w:r>
      <w:r w:rsidRPr="00211858">
        <w:rPr>
          <w:sz w:val="24"/>
          <w:szCs w:val="24"/>
        </w:rPr>
        <w:t>příspěvek na péči se vrací jen tehdy, je-li dodržena podmínka pobytu mimo DS v době od 0.00 hod do 24.00 hod.</w:t>
      </w:r>
    </w:p>
    <w:p w14:paraId="31B6AE36" w14:textId="77777777" w:rsidR="005F284D" w:rsidRPr="00211858" w:rsidRDefault="005F284D" w:rsidP="005F284D">
      <w:pPr>
        <w:ind w:left="426"/>
        <w:jc w:val="both"/>
        <w:rPr>
          <w:sz w:val="24"/>
          <w:szCs w:val="24"/>
        </w:rPr>
      </w:pPr>
      <w:r w:rsidRPr="00211858">
        <w:rPr>
          <w:sz w:val="24"/>
          <w:szCs w:val="24"/>
        </w:rPr>
        <w:t>Příspěvek na péči za 1 den = Výše příspěvku/skutečný počet dnů v měsíci*</w:t>
      </w:r>
    </w:p>
    <w:p w14:paraId="48461E8A" w14:textId="77777777" w:rsidR="005F284D" w:rsidRPr="00211858" w:rsidRDefault="005F284D" w:rsidP="005F284D">
      <w:pPr>
        <w:ind w:firstLine="709"/>
        <w:jc w:val="both"/>
        <w:rPr>
          <w:sz w:val="24"/>
          <w:szCs w:val="24"/>
        </w:rPr>
      </w:pPr>
    </w:p>
    <w:p w14:paraId="450E7491" w14:textId="77777777" w:rsidR="005F284D" w:rsidRPr="00211858" w:rsidRDefault="005F284D" w:rsidP="005F284D">
      <w:pPr>
        <w:ind w:left="426"/>
        <w:jc w:val="both"/>
        <w:rPr>
          <w:bCs/>
          <w:sz w:val="24"/>
          <w:szCs w:val="24"/>
        </w:rPr>
      </w:pPr>
      <w:r w:rsidRPr="00211858">
        <w:rPr>
          <w:bCs/>
          <w:sz w:val="24"/>
          <w:szCs w:val="24"/>
        </w:rPr>
        <w:t>Př. uživatel jede k příbuzným v pondělí před snídaní, úterý je celý den mimo DS a vrací se ve středu po večeři:</w:t>
      </w:r>
    </w:p>
    <w:p w14:paraId="569AAFBF" w14:textId="77777777" w:rsidR="005F284D" w:rsidRPr="00211858" w:rsidRDefault="005F284D" w:rsidP="005F284D">
      <w:pPr>
        <w:ind w:left="426"/>
        <w:jc w:val="both"/>
        <w:rPr>
          <w:bCs/>
          <w:sz w:val="24"/>
          <w:szCs w:val="24"/>
        </w:rPr>
      </w:pPr>
      <w:r w:rsidRPr="00211858">
        <w:rPr>
          <w:bCs/>
          <w:sz w:val="24"/>
          <w:szCs w:val="24"/>
        </w:rPr>
        <w:t xml:space="preserve">Příspěvek dostává pouze za úterý, pondělí a středa je nedodržena podmínka pobytu mimo DS od 00 –24 hodin </w:t>
      </w:r>
    </w:p>
    <w:p w14:paraId="075520C3" w14:textId="77777777" w:rsidR="005F284D" w:rsidRPr="00211858" w:rsidRDefault="005F284D" w:rsidP="005F284D">
      <w:pPr>
        <w:widowControl w:val="0"/>
        <w:ind w:left="426"/>
        <w:jc w:val="both"/>
        <w:rPr>
          <w:snapToGrid w:val="0"/>
          <w:sz w:val="24"/>
          <w:szCs w:val="24"/>
        </w:rPr>
      </w:pPr>
      <w:r w:rsidRPr="00211858">
        <w:rPr>
          <w:snapToGrid w:val="0"/>
          <w:sz w:val="24"/>
          <w:szCs w:val="24"/>
        </w:rPr>
        <w:t xml:space="preserve">V případě zpětného přiznání event. zvýšení příspěvku na péči se tento příspěvek vrací a to </w:t>
      </w:r>
      <w:r w:rsidRPr="00211858">
        <w:rPr>
          <w:snapToGrid w:val="0"/>
          <w:sz w:val="24"/>
          <w:szCs w:val="24"/>
        </w:rPr>
        <w:lastRenderedPageBreak/>
        <w:t>za celodenní pobyt mimo DS (od 00-24h), byl-li tedy uživatel v době, za kterou byl příspěvek zpětně přiznán, mimo zařízení.</w:t>
      </w:r>
    </w:p>
    <w:p w14:paraId="67D67B4E" w14:textId="77777777" w:rsidR="005F284D" w:rsidRPr="00211858" w:rsidRDefault="005F284D" w:rsidP="005F284D">
      <w:pPr>
        <w:widowControl w:val="0"/>
        <w:ind w:left="426"/>
        <w:jc w:val="both"/>
        <w:rPr>
          <w:snapToGrid w:val="0"/>
          <w:sz w:val="24"/>
          <w:szCs w:val="24"/>
        </w:rPr>
      </w:pPr>
      <w:r w:rsidRPr="00211858">
        <w:rPr>
          <w:snapToGrid w:val="0"/>
          <w:sz w:val="24"/>
          <w:szCs w:val="24"/>
        </w:rPr>
        <w:t>Uživatel, pobírající příspěvek na péči, je povinen nahlásit hospitalizaci na Úřadu práce města Zlína, soc. odboru, zejména, je-li jeho pobyt v nemocnici delší než jeden kalendářní měsíc (zajišťují soc. pracovnice). Výplata příspěvku pozastavena.</w:t>
      </w:r>
    </w:p>
    <w:p w14:paraId="2A454E75" w14:textId="77777777" w:rsidR="005F284D" w:rsidRPr="00211858" w:rsidRDefault="005F284D" w:rsidP="005F284D">
      <w:pPr>
        <w:widowControl w:val="0"/>
        <w:ind w:left="426"/>
        <w:jc w:val="both"/>
        <w:rPr>
          <w:snapToGrid w:val="0"/>
          <w:sz w:val="24"/>
          <w:szCs w:val="24"/>
        </w:rPr>
      </w:pPr>
    </w:p>
    <w:p w14:paraId="3FDFA04B" w14:textId="77777777" w:rsidR="005F284D" w:rsidRPr="00211858" w:rsidRDefault="005F284D" w:rsidP="005F284D">
      <w:pPr>
        <w:pStyle w:val="Odstavecseseznamem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211858">
        <w:rPr>
          <w:b/>
          <w:bCs/>
          <w:sz w:val="24"/>
          <w:szCs w:val="24"/>
        </w:rPr>
        <w:t>Příklady výpočtu přeplatku úhrady za pobyt mimo DS u uživatelů s dostatečným příjmem:</w:t>
      </w:r>
    </w:p>
    <w:p w14:paraId="01152329" w14:textId="77777777" w:rsidR="005F284D" w:rsidRPr="00211858" w:rsidRDefault="005F284D" w:rsidP="005F284D">
      <w:pPr>
        <w:ind w:left="360"/>
        <w:jc w:val="both"/>
        <w:rPr>
          <w:bCs/>
          <w:sz w:val="24"/>
          <w:szCs w:val="24"/>
        </w:rPr>
      </w:pPr>
      <w:r w:rsidRPr="00211858">
        <w:rPr>
          <w:bCs/>
          <w:sz w:val="24"/>
          <w:szCs w:val="24"/>
        </w:rPr>
        <w:t xml:space="preserve">V případě nepřítomnosti se uživateli vrací norma neodebrané stravy. Uživatel si tedy hradí náklady na ubytování za celý měsíc, režii stravy za celý měsíc a normu stravy, kterou skutečně odebral. </w:t>
      </w:r>
    </w:p>
    <w:p w14:paraId="22F27B11" w14:textId="77777777" w:rsidR="005F284D" w:rsidRPr="00211858" w:rsidRDefault="005F284D" w:rsidP="005F284D">
      <w:pPr>
        <w:jc w:val="both"/>
      </w:pPr>
    </w:p>
    <w:p w14:paraId="4B68043B" w14:textId="77777777" w:rsidR="005F284D" w:rsidRPr="00211858" w:rsidRDefault="005F284D" w:rsidP="005F284D">
      <w:pPr>
        <w:ind w:left="6237" w:hanging="5528"/>
        <w:jc w:val="both"/>
        <w:rPr>
          <w:sz w:val="24"/>
          <w:szCs w:val="24"/>
          <w:u w:val="single"/>
        </w:rPr>
      </w:pPr>
      <w:r w:rsidRPr="00211858">
        <w:rPr>
          <w:sz w:val="24"/>
          <w:szCs w:val="24"/>
          <w:u w:val="single"/>
        </w:rPr>
        <w:t xml:space="preserve">Norma stravy </w:t>
      </w:r>
    </w:p>
    <w:p w14:paraId="70773498" w14:textId="77777777" w:rsidR="005F284D" w:rsidRPr="00211858" w:rsidRDefault="005F284D" w:rsidP="005F284D">
      <w:pPr>
        <w:ind w:left="6237" w:hanging="5528"/>
        <w:jc w:val="both"/>
        <w:rPr>
          <w:b/>
          <w:sz w:val="24"/>
          <w:szCs w:val="24"/>
        </w:rPr>
      </w:pPr>
    </w:p>
    <w:p w14:paraId="2829959E" w14:textId="77777777" w:rsidR="005F284D" w:rsidRPr="00211858" w:rsidRDefault="005F284D" w:rsidP="005F284D">
      <w:pPr>
        <w:ind w:firstLine="709"/>
        <w:jc w:val="both"/>
        <w:rPr>
          <w:sz w:val="24"/>
          <w:szCs w:val="24"/>
        </w:rPr>
      </w:pPr>
      <w:r w:rsidRPr="00211858">
        <w:rPr>
          <w:sz w:val="24"/>
          <w:szCs w:val="24"/>
        </w:rPr>
        <w:t xml:space="preserve">Snídaně </w:t>
      </w:r>
      <w:r w:rsidRPr="00211858">
        <w:rPr>
          <w:sz w:val="24"/>
          <w:szCs w:val="24"/>
        </w:rPr>
        <w:tab/>
      </w:r>
      <w:r w:rsidRPr="00211858">
        <w:rPr>
          <w:sz w:val="24"/>
          <w:szCs w:val="24"/>
        </w:rPr>
        <w:tab/>
        <w:t xml:space="preserve"> </w:t>
      </w:r>
      <w:r w:rsidRPr="00211858">
        <w:rPr>
          <w:sz w:val="24"/>
          <w:szCs w:val="24"/>
        </w:rPr>
        <w:tab/>
        <w:t>2</w:t>
      </w:r>
      <w:r>
        <w:rPr>
          <w:sz w:val="24"/>
          <w:szCs w:val="24"/>
        </w:rPr>
        <w:t>5</w:t>
      </w:r>
      <w:r w:rsidRPr="00211858">
        <w:rPr>
          <w:sz w:val="24"/>
          <w:szCs w:val="24"/>
        </w:rPr>
        <w:t>,-</w:t>
      </w:r>
    </w:p>
    <w:p w14:paraId="5E5DA58A" w14:textId="77777777" w:rsidR="005F284D" w:rsidRPr="00211858" w:rsidRDefault="005F284D" w:rsidP="005F284D">
      <w:pPr>
        <w:ind w:firstLine="709"/>
        <w:jc w:val="both"/>
        <w:rPr>
          <w:sz w:val="24"/>
          <w:szCs w:val="24"/>
        </w:rPr>
      </w:pPr>
      <w:r w:rsidRPr="00211858">
        <w:rPr>
          <w:sz w:val="24"/>
          <w:szCs w:val="24"/>
        </w:rPr>
        <w:t>Přesnídávka</w:t>
      </w:r>
      <w:r w:rsidRPr="00211858">
        <w:rPr>
          <w:sz w:val="24"/>
          <w:szCs w:val="24"/>
        </w:rPr>
        <w:tab/>
      </w:r>
      <w:r w:rsidRPr="00211858">
        <w:rPr>
          <w:sz w:val="24"/>
          <w:szCs w:val="24"/>
        </w:rPr>
        <w:tab/>
      </w:r>
      <w:r w:rsidRPr="00211858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Pr="00211858">
        <w:rPr>
          <w:sz w:val="24"/>
          <w:szCs w:val="24"/>
        </w:rPr>
        <w:t>,-</w:t>
      </w:r>
    </w:p>
    <w:p w14:paraId="49A4827D" w14:textId="77777777" w:rsidR="005F284D" w:rsidRPr="00211858" w:rsidRDefault="005F284D" w:rsidP="005F284D">
      <w:pPr>
        <w:ind w:firstLine="709"/>
        <w:jc w:val="both"/>
        <w:rPr>
          <w:sz w:val="24"/>
          <w:szCs w:val="24"/>
        </w:rPr>
      </w:pPr>
      <w:r w:rsidRPr="00211858">
        <w:rPr>
          <w:sz w:val="24"/>
          <w:szCs w:val="24"/>
        </w:rPr>
        <w:t>Oběd</w:t>
      </w:r>
      <w:r w:rsidRPr="00211858">
        <w:rPr>
          <w:sz w:val="24"/>
          <w:szCs w:val="24"/>
        </w:rPr>
        <w:tab/>
      </w:r>
      <w:r w:rsidRPr="00211858">
        <w:rPr>
          <w:sz w:val="24"/>
          <w:szCs w:val="24"/>
        </w:rPr>
        <w:tab/>
      </w:r>
      <w:r w:rsidRPr="00211858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>57</w:t>
      </w:r>
      <w:r w:rsidRPr="00211858">
        <w:rPr>
          <w:sz w:val="24"/>
          <w:szCs w:val="24"/>
        </w:rPr>
        <w:t>,-</w:t>
      </w:r>
    </w:p>
    <w:p w14:paraId="472EC9B4" w14:textId="77777777" w:rsidR="005F284D" w:rsidRPr="00211858" w:rsidRDefault="005F284D" w:rsidP="005F284D">
      <w:pPr>
        <w:pBdr>
          <w:bottom w:val="single" w:sz="4" w:space="1" w:color="auto"/>
        </w:pBdr>
        <w:ind w:firstLine="709"/>
        <w:jc w:val="both"/>
        <w:rPr>
          <w:sz w:val="24"/>
          <w:szCs w:val="24"/>
        </w:rPr>
      </w:pPr>
      <w:r w:rsidRPr="00211858">
        <w:rPr>
          <w:sz w:val="24"/>
          <w:szCs w:val="24"/>
        </w:rPr>
        <w:t xml:space="preserve">Večeře </w:t>
      </w:r>
      <w:r w:rsidRPr="00211858">
        <w:rPr>
          <w:sz w:val="24"/>
          <w:szCs w:val="24"/>
        </w:rPr>
        <w:tab/>
        <w:t xml:space="preserve">   </w:t>
      </w:r>
      <w:r w:rsidRPr="00211858">
        <w:rPr>
          <w:sz w:val="24"/>
          <w:szCs w:val="24"/>
        </w:rPr>
        <w:tab/>
      </w:r>
      <w:r w:rsidRPr="00211858">
        <w:rPr>
          <w:sz w:val="24"/>
          <w:szCs w:val="24"/>
        </w:rPr>
        <w:tab/>
      </w:r>
      <w:r>
        <w:rPr>
          <w:sz w:val="24"/>
          <w:szCs w:val="24"/>
        </w:rPr>
        <w:t>38</w:t>
      </w:r>
      <w:r w:rsidRPr="00211858">
        <w:rPr>
          <w:sz w:val="24"/>
          <w:szCs w:val="24"/>
        </w:rPr>
        <w:t>,-</w:t>
      </w:r>
    </w:p>
    <w:p w14:paraId="68FCE57D" w14:textId="77777777" w:rsidR="005F284D" w:rsidRPr="00211858" w:rsidRDefault="005F284D" w:rsidP="005F284D">
      <w:pPr>
        <w:pBdr>
          <w:bottom w:val="single" w:sz="4" w:space="1" w:color="auto"/>
        </w:pBdr>
        <w:ind w:firstLine="709"/>
        <w:jc w:val="both"/>
        <w:rPr>
          <w:sz w:val="24"/>
          <w:szCs w:val="24"/>
        </w:rPr>
      </w:pPr>
    </w:p>
    <w:p w14:paraId="48FCEA37" w14:textId="77777777" w:rsidR="005F284D" w:rsidRPr="00211858" w:rsidRDefault="005F284D" w:rsidP="005F284D">
      <w:pPr>
        <w:ind w:left="3544" w:hanging="2835"/>
        <w:jc w:val="both"/>
        <w:rPr>
          <w:b/>
          <w:sz w:val="24"/>
          <w:szCs w:val="24"/>
        </w:rPr>
      </w:pPr>
      <w:r w:rsidRPr="00211858">
        <w:rPr>
          <w:b/>
          <w:sz w:val="24"/>
          <w:szCs w:val="24"/>
        </w:rPr>
        <w:t xml:space="preserve">Celodenní přeplatek </w:t>
      </w:r>
      <w:r w:rsidRPr="00211858">
        <w:rPr>
          <w:b/>
          <w:sz w:val="24"/>
          <w:szCs w:val="24"/>
        </w:rPr>
        <w:tab/>
      </w:r>
      <w:r>
        <w:rPr>
          <w:b/>
          <w:sz w:val="24"/>
          <w:szCs w:val="24"/>
        </w:rPr>
        <w:t>130</w:t>
      </w:r>
      <w:r w:rsidRPr="00211858">
        <w:rPr>
          <w:b/>
          <w:sz w:val="24"/>
          <w:szCs w:val="24"/>
        </w:rPr>
        <w:t>,- Kč</w:t>
      </w:r>
    </w:p>
    <w:p w14:paraId="29B218D9" w14:textId="77777777" w:rsidR="005F284D" w:rsidRPr="00211858" w:rsidRDefault="005F284D" w:rsidP="005F284D">
      <w:pPr>
        <w:ind w:left="6237" w:hanging="5528"/>
        <w:jc w:val="both"/>
        <w:rPr>
          <w:sz w:val="24"/>
          <w:szCs w:val="24"/>
        </w:rPr>
      </w:pPr>
      <w:r w:rsidRPr="00211858">
        <w:rPr>
          <w:sz w:val="24"/>
          <w:szCs w:val="24"/>
        </w:rPr>
        <w:t xml:space="preserve">(hodnota denní stravy </w:t>
      </w:r>
      <w:r>
        <w:rPr>
          <w:sz w:val="24"/>
          <w:szCs w:val="24"/>
        </w:rPr>
        <w:t>255</w:t>
      </w:r>
      <w:r w:rsidRPr="00211858">
        <w:rPr>
          <w:sz w:val="24"/>
          <w:szCs w:val="24"/>
        </w:rPr>
        <w:t>,-)</w:t>
      </w:r>
    </w:p>
    <w:p w14:paraId="307000A5" w14:textId="77777777" w:rsidR="005F284D" w:rsidRPr="00211858" w:rsidRDefault="005F284D" w:rsidP="005F284D">
      <w:pPr>
        <w:ind w:left="6237" w:hanging="5528"/>
        <w:jc w:val="both"/>
        <w:rPr>
          <w:sz w:val="24"/>
          <w:szCs w:val="24"/>
          <w:u w:val="thick"/>
        </w:rPr>
      </w:pPr>
      <w:r w:rsidRPr="00211858">
        <w:rPr>
          <w:sz w:val="24"/>
          <w:szCs w:val="24"/>
          <w:u w:val="thick"/>
        </w:rPr>
        <w:t xml:space="preserve">                       </w:t>
      </w:r>
    </w:p>
    <w:p w14:paraId="53D57C2D" w14:textId="77777777" w:rsidR="005F284D" w:rsidRPr="00211858" w:rsidRDefault="005F284D" w:rsidP="005F284D">
      <w:pPr>
        <w:jc w:val="both"/>
        <w:rPr>
          <w:sz w:val="24"/>
          <w:szCs w:val="24"/>
        </w:rPr>
      </w:pPr>
      <w:r w:rsidRPr="00211858">
        <w:rPr>
          <w:sz w:val="24"/>
          <w:szCs w:val="24"/>
        </w:rPr>
        <w:t xml:space="preserve">Částky jsou vyčísleny ekonomkou DS ve Směrnici č.13 k závodnímu stravování. </w:t>
      </w:r>
    </w:p>
    <w:p w14:paraId="4009BA11" w14:textId="77777777" w:rsidR="005F284D" w:rsidRPr="00211858" w:rsidRDefault="005F284D" w:rsidP="005F284D">
      <w:pPr>
        <w:jc w:val="both"/>
        <w:rPr>
          <w:sz w:val="24"/>
          <w:szCs w:val="24"/>
        </w:rPr>
      </w:pPr>
      <w:r w:rsidRPr="00211858">
        <w:rPr>
          <w:sz w:val="24"/>
          <w:szCs w:val="24"/>
        </w:rPr>
        <w:t xml:space="preserve">Ukázka výpočtu přeplatku úhrady za pobyt mimo DS na 1 den (tj. od 0.00hod do 24.00 hod) u uživatele s dostatečným příjmem </w:t>
      </w:r>
    </w:p>
    <w:p w14:paraId="5033F158" w14:textId="77777777" w:rsidR="005F284D" w:rsidRPr="00211858" w:rsidRDefault="005F284D" w:rsidP="005F284D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211858">
        <w:rPr>
          <w:b/>
          <w:bCs/>
          <w:sz w:val="24"/>
          <w:szCs w:val="24"/>
        </w:rPr>
        <w:t>při hospitalizaci:</w:t>
      </w:r>
    </w:p>
    <w:p w14:paraId="73BEAEA2" w14:textId="77777777" w:rsidR="005F284D" w:rsidRPr="00211858" w:rsidRDefault="005F284D" w:rsidP="005F284D">
      <w:pPr>
        <w:ind w:firstLine="709"/>
        <w:jc w:val="both"/>
        <w:rPr>
          <w:sz w:val="24"/>
          <w:szCs w:val="24"/>
        </w:rPr>
      </w:pPr>
      <w:r w:rsidRPr="00211858">
        <w:rPr>
          <w:sz w:val="24"/>
          <w:szCs w:val="24"/>
        </w:rPr>
        <w:t xml:space="preserve">Celodenní přeplatek </w:t>
      </w:r>
      <w:r>
        <w:rPr>
          <w:sz w:val="24"/>
          <w:szCs w:val="24"/>
        </w:rPr>
        <w:t>130</w:t>
      </w:r>
      <w:r w:rsidRPr="00211858">
        <w:rPr>
          <w:sz w:val="24"/>
          <w:szCs w:val="24"/>
        </w:rPr>
        <w:t>,-Kč</w:t>
      </w:r>
    </w:p>
    <w:p w14:paraId="753E6BBE" w14:textId="77777777" w:rsidR="005F284D" w:rsidRPr="00211858" w:rsidRDefault="005F284D" w:rsidP="005F284D">
      <w:pPr>
        <w:ind w:firstLine="709"/>
        <w:jc w:val="both"/>
        <w:rPr>
          <w:sz w:val="24"/>
          <w:szCs w:val="24"/>
        </w:rPr>
      </w:pPr>
      <w:r w:rsidRPr="00211858">
        <w:rPr>
          <w:sz w:val="24"/>
          <w:szCs w:val="24"/>
        </w:rPr>
        <w:t>Příspěvek na péči se v případě hospitalizace nevrací.</w:t>
      </w:r>
    </w:p>
    <w:p w14:paraId="76B851A1" w14:textId="77777777" w:rsidR="005F284D" w:rsidRPr="00211858" w:rsidRDefault="005F284D" w:rsidP="005F284D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211858">
        <w:rPr>
          <w:b/>
          <w:bCs/>
          <w:sz w:val="24"/>
          <w:szCs w:val="24"/>
        </w:rPr>
        <w:t>při dovolence:</w:t>
      </w:r>
    </w:p>
    <w:p w14:paraId="18208633" w14:textId="77777777" w:rsidR="005F284D" w:rsidRPr="00211858" w:rsidRDefault="005F284D" w:rsidP="005F284D">
      <w:pPr>
        <w:ind w:firstLine="709"/>
        <w:jc w:val="both"/>
        <w:rPr>
          <w:sz w:val="24"/>
          <w:szCs w:val="24"/>
        </w:rPr>
      </w:pPr>
      <w:r w:rsidRPr="00211858">
        <w:rPr>
          <w:sz w:val="24"/>
          <w:szCs w:val="24"/>
        </w:rPr>
        <w:t xml:space="preserve">Celodenní přeplatek </w:t>
      </w:r>
      <w:r>
        <w:rPr>
          <w:sz w:val="24"/>
          <w:szCs w:val="24"/>
        </w:rPr>
        <w:t>130</w:t>
      </w:r>
      <w:r w:rsidRPr="00211858">
        <w:rPr>
          <w:sz w:val="24"/>
          <w:szCs w:val="24"/>
        </w:rPr>
        <w:t>,-Kč</w:t>
      </w:r>
    </w:p>
    <w:p w14:paraId="32C91DFB" w14:textId="77777777" w:rsidR="005F284D" w:rsidRPr="00211858" w:rsidRDefault="005F284D" w:rsidP="005F284D">
      <w:pPr>
        <w:ind w:left="709"/>
        <w:jc w:val="both"/>
        <w:rPr>
          <w:sz w:val="24"/>
          <w:szCs w:val="24"/>
        </w:rPr>
      </w:pPr>
      <w:r w:rsidRPr="00211858">
        <w:rPr>
          <w:sz w:val="24"/>
          <w:szCs w:val="24"/>
        </w:rPr>
        <w:t>+ Příspěvek na péči se v případě dovolenky vrací (dle poměrné části příspěvku*) -</w:t>
      </w:r>
      <w:r w:rsidRPr="00211858">
        <w:rPr>
          <w:b/>
          <w:i/>
          <w:iCs/>
          <w:sz w:val="24"/>
          <w:szCs w:val="24"/>
        </w:rPr>
        <w:t xml:space="preserve"> pouze v nepřítomnosti od 00 – 24 hod</w:t>
      </w:r>
    </w:p>
    <w:p w14:paraId="688FFCA6" w14:textId="77777777" w:rsidR="005F284D" w:rsidRPr="00211858" w:rsidRDefault="005F284D" w:rsidP="005F284D">
      <w:pPr>
        <w:autoSpaceDE/>
        <w:autoSpaceDN/>
        <w:ind w:left="426"/>
        <w:jc w:val="both"/>
        <w:rPr>
          <w:sz w:val="24"/>
          <w:szCs w:val="24"/>
        </w:rPr>
      </w:pPr>
    </w:p>
    <w:p w14:paraId="76DC5DAB" w14:textId="77777777" w:rsidR="005F284D" w:rsidRPr="00211858" w:rsidRDefault="005F284D" w:rsidP="005F284D">
      <w:pPr>
        <w:autoSpaceDE/>
        <w:autoSpaceDN/>
        <w:ind w:left="426"/>
        <w:jc w:val="both"/>
        <w:rPr>
          <w:bCs/>
          <w:sz w:val="24"/>
          <w:szCs w:val="24"/>
        </w:rPr>
      </w:pPr>
      <w:r w:rsidRPr="00211858">
        <w:rPr>
          <w:bCs/>
          <w:sz w:val="24"/>
          <w:szCs w:val="24"/>
        </w:rPr>
        <w:t xml:space="preserve">Přeplatek lze vyplatit i za nepřítomnost během dne za neodebranou stravu </w:t>
      </w:r>
      <w:r w:rsidRPr="00211858">
        <w:rPr>
          <w:i/>
          <w:iCs/>
          <w:sz w:val="24"/>
          <w:szCs w:val="24"/>
        </w:rPr>
        <w:t>(př. uživatel odjede po snídani a vrátí se po večeři, je mu vyplacen přeplatek za oběd a večeři – v příslušné nebo procentuální výši jednotlivých jídel</w:t>
      </w:r>
      <w:r w:rsidRPr="00211858">
        <w:rPr>
          <w:bCs/>
          <w:sz w:val="24"/>
          <w:szCs w:val="24"/>
        </w:rPr>
        <w:t>, za podmínky nahlášení 2 pracovních dnů dopředu své nepřítomnosti. Snídaně se odhlašuje včetně přesnídávky (přesnídávku nelze odhlásit zvlášť, neboť je nedílnou součástí snídaně).</w:t>
      </w:r>
    </w:p>
    <w:p w14:paraId="7F026280" w14:textId="77777777" w:rsidR="005F284D" w:rsidRPr="00211858" w:rsidRDefault="005F284D" w:rsidP="005F284D">
      <w:pPr>
        <w:autoSpaceDE/>
        <w:autoSpaceDN/>
        <w:ind w:left="426"/>
        <w:jc w:val="both"/>
        <w:rPr>
          <w:snapToGrid w:val="0"/>
          <w:sz w:val="24"/>
          <w:szCs w:val="24"/>
        </w:rPr>
      </w:pPr>
      <w:r w:rsidRPr="00211858">
        <w:rPr>
          <w:snapToGrid w:val="0"/>
          <w:sz w:val="24"/>
          <w:szCs w:val="24"/>
        </w:rPr>
        <w:t xml:space="preserve">Nevyplácí se však poměrná část příspěvku na péči! Není splněna podmínka pobytu mimo zařízení předepsanou dobu. </w:t>
      </w:r>
    </w:p>
    <w:p w14:paraId="1989D298" w14:textId="77777777" w:rsidR="005F284D" w:rsidRPr="00211858" w:rsidRDefault="005F284D" w:rsidP="005F284D">
      <w:pPr>
        <w:autoSpaceDE/>
        <w:autoSpaceDN/>
        <w:ind w:left="426"/>
        <w:jc w:val="both"/>
        <w:rPr>
          <w:snapToGrid w:val="0"/>
          <w:sz w:val="24"/>
          <w:szCs w:val="24"/>
        </w:rPr>
      </w:pPr>
      <w:r w:rsidRPr="00211858">
        <w:rPr>
          <w:snapToGrid w:val="0"/>
          <w:sz w:val="24"/>
          <w:szCs w:val="24"/>
        </w:rPr>
        <w:t xml:space="preserve">V případě že uživatel nechce peníze, je mu nabídnuta druhá alternativa – uschování jídla (v nepřítomnosti během dne - např. oběd). </w:t>
      </w:r>
    </w:p>
    <w:p w14:paraId="5760E211" w14:textId="77777777" w:rsidR="005F284D" w:rsidRPr="00211858" w:rsidRDefault="005F284D" w:rsidP="005F284D">
      <w:pPr>
        <w:jc w:val="both"/>
        <w:rPr>
          <w:sz w:val="24"/>
          <w:szCs w:val="24"/>
        </w:rPr>
      </w:pPr>
      <w:r w:rsidRPr="00211858">
        <w:rPr>
          <w:sz w:val="24"/>
          <w:szCs w:val="24"/>
        </w:rPr>
        <w:tab/>
      </w:r>
    </w:p>
    <w:p w14:paraId="3ACD7FA4" w14:textId="77777777" w:rsidR="005F284D" w:rsidRPr="00211858" w:rsidRDefault="005F284D" w:rsidP="005F284D">
      <w:pPr>
        <w:pStyle w:val="Odstavecseseznamem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211858">
        <w:rPr>
          <w:b/>
          <w:bCs/>
          <w:sz w:val="24"/>
          <w:szCs w:val="24"/>
        </w:rPr>
        <w:t xml:space="preserve">Příklady výpočtu přeplatku úhrady za pobyt mimo DS u uživatelů se sníženou úhradou </w:t>
      </w:r>
    </w:p>
    <w:p w14:paraId="78A68BC5" w14:textId="77777777" w:rsidR="005F284D" w:rsidRPr="00211858" w:rsidRDefault="005F284D" w:rsidP="005F284D">
      <w:pPr>
        <w:ind w:firstLine="360"/>
        <w:jc w:val="both"/>
        <w:rPr>
          <w:b/>
          <w:bCs/>
          <w:sz w:val="24"/>
          <w:szCs w:val="24"/>
        </w:rPr>
      </w:pPr>
    </w:p>
    <w:p w14:paraId="284CF290" w14:textId="77777777" w:rsidR="005F284D" w:rsidRPr="00211858" w:rsidRDefault="005F284D" w:rsidP="005F284D">
      <w:pPr>
        <w:ind w:left="360"/>
        <w:jc w:val="both"/>
        <w:rPr>
          <w:bCs/>
          <w:sz w:val="24"/>
          <w:szCs w:val="24"/>
        </w:rPr>
      </w:pPr>
      <w:r w:rsidRPr="00211858">
        <w:rPr>
          <w:bCs/>
          <w:sz w:val="24"/>
          <w:szCs w:val="24"/>
        </w:rPr>
        <w:t xml:space="preserve">V případě nepřítomnosti se uživateli vrací poměrná část normy neodebrané stravy. Uživatel si tedy hradí poměrnou část nákladů na ubytování za celý měsíc, poměrnou část režie normy stravy za celý měsíc a poměrnou část normy stravy, kterou skutečně odebral. </w:t>
      </w:r>
    </w:p>
    <w:p w14:paraId="2B024AAB" w14:textId="77777777" w:rsidR="005F284D" w:rsidRPr="00211858" w:rsidRDefault="005F284D" w:rsidP="005F284D">
      <w:pPr>
        <w:ind w:firstLine="360"/>
        <w:jc w:val="both"/>
        <w:rPr>
          <w:bCs/>
          <w:sz w:val="24"/>
          <w:szCs w:val="24"/>
        </w:rPr>
      </w:pPr>
    </w:p>
    <w:p w14:paraId="11F7391F" w14:textId="77777777" w:rsidR="005F284D" w:rsidRPr="00211858" w:rsidRDefault="005F284D" w:rsidP="005F284D">
      <w:pPr>
        <w:ind w:left="360"/>
        <w:jc w:val="both"/>
        <w:rPr>
          <w:bCs/>
          <w:sz w:val="24"/>
          <w:szCs w:val="24"/>
        </w:rPr>
      </w:pPr>
      <w:r w:rsidRPr="00211858">
        <w:rPr>
          <w:bCs/>
          <w:sz w:val="24"/>
          <w:szCs w:val="24"/>
        </w:rPr>
        <w:lastRenderedPageBreak/>
        <w:t>Každý uživatel se sníženou úhradou má v příloze Smlouvy o poskytnutí sociální služby (nebo jeho dodatku) Tabulku individuálního výpočtu přeplatku zálohy za pobyt mimo DS. Tato tabulka přesně pracuje s výší jeho skutečného příjmu (důchod) a vyčísluje částky, které se budou uživateli v jeho konkrétním případě vracet za měsíc s 28, 29, 30, 31dny. Podle této tabulky si uživatel může vypočítat a také zkontrolovat správnost vrácené poměrné částky za normu stravy. Výsledné částky přeplatku se zaokrouhlují matematicky.</w:t>
      </w:r>
    </w:p>
    <w:p w14:paraId="54571A2D" w14:textId="77777777" w:rsidR="005F284D" w:rsidRPr="00211858" w:rsidRDefault="005F284D" w:rsidP="005F284D">
      <w:pPr>
        <w:ind w:left="360"/>
        <w:jc w:val="both"/>
        <w:rPr>
          <w:bCs/>
          <w:sz w:val="24"/>
          <w:szCs w:val="24"/>
        </w:rPr>
      </w:pPr>
    </w:p>
    <w:p w14:paraId="2C9407DE" w14:textId="77777777" w:rsidR="005F284D" w:rsidRPr="00211858" w:rsidRDefault="005F284D" w:rsidP="005F284D">
      <w:pPr>
        <w:ind w:left="360"/>
        <w:jc w:val="both"/>
        <w:rPr>
          <w:bCs/>
          <w:sz w:val="24"/>
          <w:szCs w:val="24"/>
        </w:rPr>
      </w:pPr>
      <w:r w:rsidRPr="00211858">
        <w:rPr>
          <w:bCs/>
          <w:sz w:val="24"/>
          <w:szCs w:val="24"/>
        </w:rPr>
        <w:t xml:space="preserve">V tabulce je od skutečného příjmu uživatele odečten minimální zůstatek 15%. Zbytek příjmu je považován za nejvyšší možnou úhradu, kterou může uživatel ze svého příjmu zaplatit (tzv. snížená úhrada). Dále stanovuje procentuální poměr mezi plnou a sníženou úhradou. Tímto procentuálním poměrem jsou upraveny i částky za jednotlivou normu stravy, které se uživateli v konkrétním případě vyplácí. V měsíci s 28, 29, 30, 31 dny bude procentuální poměr jiný, proto jsou všechny tyto varianty uvedeny v přiložené tabulce. </w:t>
      </w:r>
    </w:p>
    <w:p w14:paraId="45FE891E" w14:textId="77777777" w:rsidR="005F284D" w:rsidRPr="00211858" w:rsidRDefault="005F284D" w:rsidP="005F284D">
      <w:pPr>
        <w:ind w:left="360"/>
        <w:jc w:val="both"/>
        <w:rPr>
          <w:bCs/>
          <w:sz w:val="24"/>
          <w:szCs w:val="24"/>
        </w:rPr>
      </w:pPr>
    </w:p>
    <w:p w14:paraId="50DF29F3" w14:textId="77777777" w:rsidR="005F284D" w:rsidRPr="00211858" w:rsidRDefault="005F284D" w:rsidP="005F284D">
      <w:pPr>
        <w:ind w:left="360"/>
        <w:jc w:val="both"/>
        <w:rPr>
          <w:bCs/>
          <w:sz w:val="24"/>
          <w:szCs w:val="24"/>
        </w:rPr>
      </w:pPr>
    </w:p>
    <w:p w14:paraId="1C593841" w14:textId="77777777" w:rsidR="005F284D" w:rsidRPr="00211858" w:rsidRDefault="005F284D" w:rsidP="005F284D">
      <w:pPr>
        <w:ind w:left="360"/>
        <w:jc w:val="both"/>
        <w:rPr>
          <w:bCs/>
          <w:sz w:val="24"/>
          <w:szCs w:val="24"/>
        </w:rPr>
      </w:pPr>
    </w:p>
    <w:p w14:paraId="25CFDB73" w14:textId="77777777" w:rsidR="005F284D" w:rsidRPr="00211858" w:rsidRDefault="005F284D" w:rsidP="005F284D">
      <w:pPr>
        <w:ind w:left="360"/>
        <w:jc w:val="both"/>
        <w:rPr>
          <w:bCs/>
          <w:sz w:val="24"/>
          <w:szCs w:val="24"/>
        </w:rPr>
      </w:pPr>
    </w:p>
    <w:p w14:paraId="32228958" w14:textId="77777777" w:rsidR="005F284D" w:rsidRPr="00211858" w:rsidRDefault="005F284D" w:rsidP="005F284D">
      <w:pPr>
        <w:ind w:left="360"/>
        <w:jc w:val="both"/>
        <w:rPr>
          <w:bCs/>
          <w:sz w:val="24"/>
          <w:szCs w:val="24"/>
        </w:rPr>
      </w:pPr>
    </w:p>
    <w:p w14:paraId="71FBC224" w14:textId="77777777" w:rsidR="005F284D" w:rsidRPr="00211858" w:rsidRDefault="005F284D" w:rsidP="005F284D">
      <w:pPr>
        <w:ind w:left="360"/>
        <w:jc w:val="both"/>
        <w:rPr>
          <w:bCs/>
          <w:sz w:val="24"/>
          <w:szCs w:val="24"/>
        </w:rPr>
      </w:pPr>
    </w:p>
    <w:p w14:paraId="6253E2BA" w14:textId="77777777" w:rsidR="005F284D" w:rsidRPr="00C45AD3" w:rsidRDefault="005F284D" w:rsidP="005F284D">
      <w:pPr>
        <w:rPr>
          <w:bCs/>
          <w:sz w:val="24"/>
          <w:szCs w:val="24"/>
        </w:rPr>
      </w:pPr>
      <w:r w:rsidRPr="00C45AD3">
        <w:rPr>
          <w:bCs/>
          <w:sz w:val="24"/>
          <w:szCs w:val="24"/>
        </w:rPr>
        <w:t xml:space="preserve">Platnost </w:t>
      </w:r>
      <w:r>
        <w:rPr>
          <w:bCs/>
          <w:sz w:val="24"/>
          <w:szCs w:val="24"/>
        </w:rPr>
        <w:t xml:space="preserve">přílohy </w:t>
      </w:r>
      <w:r w:rsidRPr="00C45AD3">
        <w:rPr>
          <w:bCs/>
          <w:sz w:val="24"/>
          <w:szCs w:val="24"/>
        </w:rPr>
        <w:t>od: 1.</w:t>
      </w:r>
      <w:r>
        <w:rPr>
          <w:bCs/>
          <w:sz w:val="24"/>
          <w:szCs w:val="24"/>
        </w:rPr>
        <w:t>1</w:t>
      </w:r>
      <w:r w:rsidRPr="00C45AD3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4</w:t>
      </w:r>
    </w:p>
    <w:p w14:paraId="2B987914" w14:textId="77777777" w:rsidR="00167412" w:rsidRPr="005F284D" w:rsidRDefault="00167412" w:rsidP="005F284D"/>
    <w:sectPr w:rsidR="00167412" w:rsidRPr="005F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5146A"/>
    <w:multiLevelType w:val="hybridMultilevel"/>
    <w:tmpl w:val="A1223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BC07DEB"/>
    <w:multiLevelType w:val="hybridMultilevel"/>
    <w:tmpl w:val="E1F88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4365C"/>
    <w:multiLevelType w:val="hybridMultilevel"/>
    <w:tmpl w:val="3530EA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8409482">
    <w:abstractNumId w:val="0"/>
  </w:num>
  <w:num w:numId="2" w16cid:durableId="2042198296">
    <w:abstractNumId w:val="2"/>
  </w:num>
  <w:num w:numId="3" w16cid:durableId="927811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4D"/>
    <w:rsid w:val="00167412"/>
    <w:rsid w:val="005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4A7F"/>
  <w15:chartTrackingRefBased/>
  <w15:docId w15:val="{5F3A5C45-F647-4B4E-B4C0-E5D41F17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8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F28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284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5F284D"/>
    <w:pPr>
      <w:suppressAutoHyphens/>
      <w:autoSpaceDE/>
      <w:autoSpaceDN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5556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Šmirausová</dc:creator>
  <cp:keywords/>
  <dc:description/>
  <cp:lastModifiedBy>Marie Šmirausová</cp:lastModifiedBy>
  <cp:revision>1</cp:revision>
  <dcterms:created xsi:type="dcterms:W3CDTF">2024-01-02T12:34:00Z</dcterms:created>
  <dcterms:modified xsi:type="dcterms:W3CDTF">2024-01-02T12:35:00Z</dcterms:modified>
</cp:coreProperties>
</file>