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B25F4" w14:textId="77777777" w:rsidR="00A16432" w:rsidRPr="00A16432" w:rsidRDefault="00A16432" w:rsidP="00A16432">
      <w:pPr>
        <w:spacing w:after="0" w:line="336" w:lineRule="atLeast"/>
        <w:jc w:val="center"/>
        <w:textAlignment w:val="baseline"/>
        <w:outlineLvl w:val="0"/>
        <w:rPr>
          <w:rFonts w:ascii="Georgia" w:eastAsia="Times New Roman" w:hAnsi="Georgia" w:cs="Open Sans"/>
          <w:kern w:val="36"/>
          <w:sz w:val="63"/>
          <w:szCs w:val="63"/>
          <w:lang w:eastAsia="cs-CZ"/>
        </w:rPr>
      </w:pPr>
      <w:r w:rsidRPr="00A16432">
        <w:rPr>
          <w:rFonts w:ascii="Georgia" w:eastAsia="Times New Roman" w:hAnsi="Georgia" w:cs="Open Sans"/>
          <w:kern w:val="36"/>
          <w:sz w:val="63"/>
          <w:szCs w:val="63"/>
          <w:lang w:eastAsia="cs-CZ"/>
        </w:rPr>
        <w:t>PODĚKOVÁNÍ za obdržené dary v letošním roce</w:t>
      </w:r>
    </w:p>
    <w:p w14:paraId="5478CB4C" w14:textId="77777777" w:rsidR="005C5D0F" w:rsidRDefault="00A16432" w:rsidP="005C5D0F">
      <w:pPr>
        <w:jc w:val="center"/>
        <w:rPr>
          <w:sz w:val="32"/>
          <w:szCs w:val="32"/>
        </w:rPr>
      </w:pPr>
      <w:r w:rsidRPr="00D554C6">
        <w:rPr>
          <w:sz w:val="32"/>
          <w:szCs w:val="32"/>
        </w:rPr>
        <w:t>V  roce 202</w:t>
      </w:r>
      <w:r w:rsidR="009252C0">
        <w:rPr>
          <w:sz w:val="32"/>
          <w:szCs w:val="32"/>
        </w:rPr>
        <w:t>4</w:t>
      </w:r>
      <w:r w:rsidRPr="00D554C6">
        <w:rPr>
          <w:sz w:val="32"/>
          <w:szCs w:val="32"/>
        </w:rPr>
        <w:t xml:space="preserve"> jsme obdrželi finanční dary od těchto obcí:</w:t>
      </w:r>
    </w:p>
    <w:p w14:paraId="7C91FB3C" w14:textId="0D087041" w:rsidR="004923CD" w:rsidRPr="00A16432" w:rsidRDefault="005C5D0F" w:rsidP="005C5D0F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BE6A803" wp14:editId="1B717053">
            <wp:simplePos x="0" y="0"/>
            <wp:positionH relativeFrom="margin">
              <wp:posOffset>2152650</wp:posOffset>
            </wp:positionH>
            <wp:positionV relativeFrom="margin">
              <wp:posOffset>969645</wp:posOffset>
            </wp:positionV>
            <wp:extent cx="628650" cy="628650"/>
            <wp:effectExtent l="0" t="0" r="0" b="0"/>
            <wp:wrapSquare wrapText="bothSides"/>
            <wp:docPr id="1145060627" name="Obrázek 2" descr="Obsah obrázku Písmo, logo, Grafik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60627" name="Obrázek 2" descr="Obsah obrázku Písmo, logo, Grafik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1EAB" w14:textId="2C95E1E9" w:rsidR="004923CD" w:rsidRDefault="00A16432" w:rsidP="004923CD">
      <w:pPr>
        <w:tabs>
          <w:tab w:val="left" w:pos="3885"/>
        </w:tabs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Statutární město Zlín</w:t>
      </w:r>
    </w:p>
    <w:p w14:paraId="500BDAB4" w14:textId="5B2752CA" w:rsidR="00A16432" w:rsidRPr="00A16432" w:rsidRDefault="004923CD" w:rsidP="004923CD">
      <w:pPr>
        <w:tabs>
          <w:tab w:val="left" w:pos="3885"/>
        </w:tabs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1957E11" wp14:editId="366A2802">
            <wp:simplePos x="0" y="0"/>
            <wp:positionH relativeFrom="column">
              <wp:posOffset>2148361</wp:posOffset>
            </wp:positionH>
            <wp:positionV relativeFrom="paragraph">
              <wp:posOffset>149860</wp:posOffset>
            </wp:positionV>
            <wp:extent cx="605790" cy="609122"/>
            <wp:effectExtent l="0" t="0" r="3810" b="635"/>
            <wp:wrapNone/>
            <wp:docPr id="18599854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14:paraId="71D205AD" w14:textId="3F480DB1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Slušovice</w:t>
      </w:r>
    </w:p>
    <w:p w14:paraId="48231801" w14:textId="3E32173C" w:rsidR="004923CD" w:rsidRPr="00A16432" w:rsidRDefault="00EE3CBB" w:rsidP="00A16432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A7FE4CE" wp14:editId="0E166CAD">
            <wp:simplePos x="0" y="0"/>
            <wp:positionH relativeFrom="column">
              <wp:posOffset>2176145</wp:posOffset>
            </wp:positionH>
            <wp:positionV relativeFrom="paragraph">
              <wp:posOffset>224155</wp:posOffset>
            </wp:positionV>
            <wp:extent cx="542925" cy="594360"/>
            <wp:effectExtent l="0" t="0" r="9525" b="0"/>
            <wp:wrapNone/>
            <wp:docPr id="336484704" name="Obrázek 2" descr="Obsah obrázku kruh, řada/pruh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84704" name="Obrázek 2" descr="Obsah obrázku kruh, řada/pruh, desig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0B955" w14:textId="698569A0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Vizovice</w:t>
      </w:r>
    </w:p>
    <w:p w14:paraId="01D283D6" w14:textId="2E5359AC" w:rsidR="009252C0" w:rsidRDefault="00D46D4C" w:rsidP="00BD206F">
      <w:pPr>
        <w:spacing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914075" wp14:editId="52A1C601">
            <wp:simplePos x="0" y="0"/>
            <wp:positionH relativeFrom="column">
              <wp:posOffset>2091055</wp:posOffset>
            </wp:positionH>
            <wp:positionV relativeFrom="paragraph">
              <wp:posOffset>105410</wp:posOffset>
            </wp:positionV>
            <wp:extent cx="885825" cy="764319"/>
            <wp:effectExtent l="0" t="0" r="0" b="0"/>
            <wp:wrapNone/>
            <wp:docPr id="1386551499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51499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8819" r="85848" b="73414"/>
                    <a:stretch/>
                  </pic:blipFill>
                  <pic:spPr bwMode="auto">
                    <a:xfrm>
                      <a:off x="0" y="0"/>
                      <a:ext cx="885825" cy="76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0D7E0" w14:textId="60ECC04F" w:rsidR="009252C0" w:rsidRDefault="009252C0" w:rsidP="00BD206F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Otrokovice</w:t>
      </w:r>
    </w:p>
    <w:p w14:paraId="3FD841D4" w14:textId="759A7D20" w:rsidR="009252C0" w:rsidRDefault="00D46D4C" w:rsidP="00BD206F">
      <w:pPr>
        <w:spacing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4D09FE" wp14:editId="5FF33181">
            <wp:simplePos x="0" y="0"/>
            <wp:positionH relativeFrom="column">
              <wp:posOffset>2205355</wp:posOffset>
            </wp:positionH>
            <wp:positionV relativeFrom="paragraph">
              <wp:posOffset>153035</wp:posOffset>
            </wp:positionV>
            <wp:extent cx="1743075" cy="628874"/>
            <wp:effectExtent l="0" t="0" r="0" b="0"/>
            <wp:wrapNone/>
            <wp:docPr id="232951375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51375" name="Obrázek 1" descr="Obsah obrázku text, snímek obrazovky, software, Multimediální software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10177" r="82356" b="82675"/>
                    <a:stretch/>
                  </pic:blipFill>
                  <pic:spPr bwMode="auto">
                    <a:xfrm>
                      <a:off x="0" y="0"/>
                      <a:ext cx="1743075" cy="62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62921" w14:textId="4D154900" w:rsidR="00BD206F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Uherský Brod</w:t>
      </w:r>
    </w:p>
    <w:p w14:paraId="018A5D15" w14:textId="2985EE8D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Jasenná</w:t>
      </w:r>
    </w:p>
    <w:p w14:paraId="3421B211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Vlčková</w:t>
      </w:r>
    </w:p>
    <w:p w14:paraId="0BB8FBF0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Hvozdná</w:t>
      </w:r>
    </w:p>
    <w:p w14:paraId="70DB8F1D" w14:textId="4C8DFFE2" w:rsidR="00875120" w:rsidRPr="00A16432" w:rsidRDefault="0087512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Ostrata</w:t>
      </w:r>
    </w:p>
    <w:p w14:paraId="52A5E949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Trnava</w:t>
      </w:r>
    </w:p>
    <w:p w14:paraId="4DE855CF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Město Fryšták</w:t>
      </w:r>
    </w:p>
    <w:p w14:paraId="6530D624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Lukoveček</w:t>
      </w:r>
    </w:p>
    <w:p w14:paraId="5D86C236" w14:textId="59B4F650" w:rsidR="00875120" w:rsidRPr="00A16432" w:rsidRDefault="0087512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Martinice</w:t>
      </w:r>
    </w:p>
    <w:p w14:paraId="1D94169F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Pašovice</w:t>
      </w:r>
    </w:p>
    <w:p w14:paraId="5B6C80E2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Městys Pozlovice</w:t>
      </w:r>
    </w:p>
    <w:p w14:paraId="6C9939BD" w14:textId="77777777" w:rsid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Veselá</w:t>
      </w:r>
    </w:p>
    <w:p w14:paraId="25D5E090" w14:textId="77777777" w:rsidR="004923CD" w:rsidRPr="00A16432" w:rsidRDefault="004923CD" w:rsidP="004923CD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Obec Karlovice</w:t>
      </w:r>
    </w:p>
    <w:p w14:paraId="5F2C6E6C" w14:textId="48BA62C8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Podkopná Lhota</w:t>
      </w:r>
    </w:p>
    <w:p w14:paraId="0C94D252" w14:textId="4BD95F1A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Bohuslavice u Zlína</w:t>
      </w:r>
    </w:p>
    <w:p w14:paraId="5707F42C" w14:textId="101B1D81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Želechovice nad Dřevnicí</w:t>
      </w:r>
    </w:p>
    <w:p w14:paraId="01D39CF9" w14:textId="25D250D1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Březová</w:t>
      </w:r>
    </w:p>
    <w:p w14:paraId="2D3C1D3C" w14:textId="644C94CB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Město Brumov – Bylnice</w:t>
      </w:r>
    </w:p>
    <w:p w14:paraId="1280C955" w14:textId="44412725" w:rsidR="009252C0" w:rsidRDefault="009252C0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Žalkovice</w:t>
      </w:r>
    </w:p>
    <w:p w14:paraId="0CF7725E" w14:textId="68D5681B" w:rsidR="00AD51AC" w:rsidRDefault="00AD51AC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Březnice</w:t>
      </w:r>
    </w:p>
    <w:p w14:paraId="7253504A" w14:textId="3858D7FD" w:rsidR="00912498" w:rsidRPr="00A16432" w:rsidRDefault="00912498" w:rsidP="00A1643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Obec Kašava</w:t>
      </w:r>
    </w:p>
    <w:p w14:paraId="4D48E71E" w14:textId="77777777" w:rsidR="00A16432" w:rsidRPr="00FD27CA" w:rsidRDefault="00A16432" w:rsidP="00A16432">
      <w:pPr>
        <w:spacing w:line="276" w:lineRule="auto"/>
        <w:rPr>
          <w:b/>
          <w:sz w:val="32"/>
          <w:szCs w:val="32"/>
        </w:rPr>
      </w:pPr>
      <w:r w:rsidRPr="00FD27CA">
        <w:rPr>
          <w:b/>
          <w:sz w:val="32"/>
          <w:szCs w:val="32"/>
        </w:rPr>
        <w:t>Za výše uvedené finanční dary děkujeme.</w:t>
      </w:r>
    </w:p>
    <w:p w14:paraId="00D753A0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lastRenderedPageBreak/>
        <w:t>Poděkování patří také všem fyzickým a právnickým osobám, které nám přispěly svým finančním nebo věcným darem.</w:t>
      </w:r>
    </w:p>
    <w:p w14:paraId="5FAFDFEA" w14:textId="77777777" w:rsidR="00A16432" w:rsidRPr="00A16432" w:rsidRDefault="00A16432" w:rsidP="00A16432">
      <w:pPr>
        <w:spacing w:line="276" w:lineRule="auto"/>
        <w:rPr>
          <w:sz w:val="32"/>
          <w:szCs w:val="32"/>
        </w:rPr>
      </w:pPr>
      <w:r w:rsidRPr="00A16432">
        <w:rPr>
          <w:sz w:val="32"/>
          <w:szCs w:val="32"/>
        </w:rPr>
        <w:t>Velmi si toho vážíme a moc děkujeme !</w:t>
      </w:r>
    </w:p>
    <w:p w14:paraId="792DF616" w14:textId="77777777" w:rsidR="00AF0DBB" w:rsidRDefault="00AF0DBB" w:rsidP="00A16432"/>
    <w:p w14:paraId="7346ACBD" w14:textId="77777777" w:rsidR="00FD27CA" w:rsidRDefault="00FD27CA" w:rsidP="00A16432"/>
    <w:p w14:paraId="795DCD83" w14:textId="77777777" w:rsidR="00FD27CA" w:rsidRPr="00A16432" w:rsidRDefault="00FD27CA" w:rsidP="00A16432"/>
    <w:sectPr w:rsidR="00FD27CA" w:rsidRPr="00A16432" w:rsidSect="00B3766F">
      <w:footerReference w:type="default" r:id="rId14"/>
      <w:pgSz w:w="16838" w:h="23811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8A61A" w14:textId="77777777" w:rsidR="0013569D" w:rsidRDefault="0013569D" w:rsidP="00FD27CA">
      <w:pPr>
        <w:spacing w:after="0" w:line="240" w:lineRule="auto"/>
      </w:pPr>
      <w:r>
        <w:separator/>
      </w:r>
    </w:p>
  </w:endnote>
  <w:endnote w:type="continuationSeparator" w:id="0">
    <w:p w14:paraId="16036020" w14:textId="77777777" w:rsidR="0013569D" w:rsidRDefault="0013569D" w:rsidP="00FD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50DC6" w14:textId="4BE255C3" w:rsidR="00FD27CA" w:rsidRDefault="00FD27CA">
    <w:pPr>
      <w:pStyle w:val="Zpat"/>
    </w:pPr>
    <w:r>
      <w:tab/>
    </w:r>
    <w:r>
      <w:tab/>
    </w:r>
    <w:r>
      <w:tab/>
    </w:r>
    <w:r>
      <w:tab/>
    </w:r>
    <w:r>
      <w:tab/>
    </w:r>
    <w:r>
      <w:tab/>
      <w:t xml:space="preserve">V Lukově dne </w:t>
    </w:r>
    <w:r w:rsidR="009252C0">
      <w:t>2</w:t>
    </w:r>
    <w:r w:rsidR="00912498">
      <w:t>3</w:t>
    </w:r>
    <w:r w:rsidR="009252C0">
      <w:t>.0</w:t>
    </w:r>
    <w:r w:rsidR="00912498">
      <w:t>9</w:t>
    </w:r>
    <w:r w:rsidR="009252C0">
      <w:t>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71F98" w14:textId="77777777" w:rsidR="0013569D" w:rsidRDefault="0013569D" w:rsidP="00FD27CA">
      <w:pPr>
        <w:spacing w:after="0" w:line="240" w:lineRule="auto"/>
      </w:pPr>
      <w:r>
        <w:separator/>
      </w:r>
    </w:p>
  </w:footnote>
  <w:footnote w:type="continuationSeparator" w:id="0">
    <w:p w14:paraId="6EE683D4" w14:textId="77777777" w:rsidR="0013569D" w:rsidRDefault="0013569D" w:rsidP="00FD27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432"/>
    <w:rsid w:val="000D2272"/>
    <w:rsid w:val="0013569D"/>
    <w:rsid w:val="00150F0B"/>
    <w:rsid w:val="00186B3E"/>
    <w:rsid w:val="00190CDF"/>
    <w:rsid w:val="00252E28"/>
    <w:rsid w:val="002B20F5"/>
    <w:rsid w:val="003A06CF"/>
    <w:rsid w:val="003F745D"/>
    <w:rsid w:val="004532C8"/>
    <w:rsid w:val="004923CD"/>
    <w:rsid w:val="005C5D0F"/>
    <w:rsid w:val="006A5D9E"/>
    <w:rsid w:val="006F264C"/>
    <w:rsid w:val="00721C70"/>
    <w:rsid w:val="007416AE"/>
    <w:rsid w:val="00777143"/>
    <w:rsid w:val="007E65E1"/>
    <w:rsid w:val="00875120"/>
    <w:rsid w:val="00912498"/>
    <w:rsid w:val="009252C0"/>
    <w:rsid w:val="00A16432"/>
    <w:rsid w:val="00AD51AC"/>
    <w:rsid w:val="00AF0DBB"/>
    <w:rsid w:val="00B3766F"/>
    <w:rsid w:val="00BD206F"/>
    <w:rsid w:val="00C75B09"/>
    <w:rsid w:val="00D069F7"/>
    <w:rsid w:val="00D46D4C"/>
    <w:rsid w:val="00D554C6"/>
    <w:rsid w:val="00E23B07"/>
    <w:rsid w:val="00EC25CD"/>
    <w:rsid w:val="00EE3CBB"/>
    <w:rsid w:val="00FD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9CEED"/>
  <w15:chartTrackingRefBased/>
  <w15:docId w15:val="{2DC9C939-EBCA-4108-BEAF-22E2C55D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164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643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etpbtitlemetacontainer">
    <w:name w:val="et_pb_title_meta_container"/>
    <w:basedOn w:val="Normln"/>
    <w:rsid w:val="00A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ublished">
    <w:name w:val="published"/>
    <w:basedOn w:val="Standardnpsmoodstavce"/>
    <w:rsid w:val="00A16432"/>
  </w:style>
  <w:style w:type="character" w:styleId="Hypertextovodkaz">
    <w:name w:val="Hyperlink"/>
    <w:basedOn w:val="Standardnpsmoodstavce"/>
    <w:uiPriority w:val="99"/>
    <w:semiHidden/>
    <w:unhideWhenUsed/>
    <w:rsid w:val="00A1643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1643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2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27CA"/>
  </w:style>
  <w:style w:type="paragraph" w:styleId="Zpat">
    <w:name w:val="footer"/>
    <w:basedOn w:val="Normln"/>
    <w:link w:val="ZpatChar"/>
    <w:uiPriority w:val="99"/>
    <w:unhideWhenUsed/>
    <w:rsid w:val="00FD2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27CA"/>
  </w:style>
  <w:style w:type="paragraph" w:styleId="Textbubliny">
    <w:name w:val="Balloon Text"/>
    <w:basedOn w:val="Normln"/>
    <w:link w:val="TextbublinyChar"/>
    <w:uiPriority w:val="99"/>
    <w:semiHidden/>
    <w:unhideWhenUsed/>
    <w:rsid w:val="00FD2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34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57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1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6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C6F5DF69DB349A094E988E5C1E13A" ma:contentTypeVersion="4" ma:contentTypeDescription="Create a new document." ma:contentTypeScope="" ma:versionID="da802092f8c2c5d82fd84762cd4f6bec">
  <xsd:schema xmlns:xsd="http://www.w3.org/2001/XMLSchema" xmlns:xs="http://www.w3.org/2001/XMLSchema" xmlns:p="http://schemas.microsoft.com/office/2006/metadata/properties" xmlns:ns3="ba39cb72-38fa-45ee-ac3b-b73f69ca73d1" targetNamespace="http://schemas.microsoft.com/office/2006/metadata/properties" ma:root="true" ma:fieldsID="d9fcf2d6d2617e1d802173d3061bd5d1" ns3:_="">
    <xsd:import namespace="ba39cb72-38fa-45ee-ac3b-b73f69ca7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9cb72-38fa-45ee-ac3b-b73f69ca7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21F6F8-2FAD-4D47-8685-2CB4E9F0EC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65B322-17F9-4CB9-B025-CC2D7E348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9cb72-38fa-45ee-ac3b-b73f69ca7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C5FD71-6347-43E1-9714-806707B95ACA}">
  <ds:schemaRefs>
    <ds:schemaRef ds:uri="http://purl.org/dc/dcmitype/"/>
    <ds:schemaRef ds:uri="ba39cb72-38fa-45ee-ac3b-b73f69ca73d1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Pavelcová</dc:creator>
  <cp:keywords/>
  <dc:description/>
  <cp:lastModifiedBy>Marcela Zvonková</cp:lastModifiedBy>
  <cp:revision>6</cp:revision>
  <cp:lastPrinted>2024-09-23T08:47:00Z</cp:lastPrinted>
  <dcterms:created xsi:type="dcterms:W3CDTF">2024-06-20T10:20:00Z</dcterms:created>
  <dcterms:modified xsi:type="dcterms:W3CDTF">2024-09-23T11:39:00Z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0x0101002D3C6F5DF69DB349A094E988E5C1E13A</vt:lpwstr>
  </property>
</Properties>
</file>